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837D3" w14:textId="77777777" w:rsidR="007960A2" w:rsidRPr="007960A2" w:rsidRDefault="007960A2" w:rsidP="007960A2">
      <w:pPr>
        <w:suppressAutoHyphens/>
        <w:spacing w:after="0" w:line="240" w:lineRule="auto"/>
        <w:ind w:firstLine="6804"/>
        <w:rPr>
          <w:rFonts w:ascii="Times New Roman" w:eastAsia="Times New Roman" w:hAnsi="Times New Roman"/>
          <w:sz w:val="28"/>
          <w:szCs w:val="28"/>
          <w:lang w:eastAsia="ar-SA"/>
        </w:rPr>
      </w:pPr>
      <w:r w:rsidRPr="007960A2">
        <w:rPr>
          <w:rFonts w:ascii="Times New Roman" w:eastAsia="Times New Roman" w:hAnsi="Times New Roman"/>
          <w:sz w:val="28"/>
          <w:szCs w:val="28"/>
          <w:lang w:eastAsia="ar-SA"/>
        </w:rPr>
        <w:t xml:space="preserve">Утверждено </w:t>
      </w:r>
    </w:p>
    <w:p w14:paraId="32628D6B" w14:textId="77777777" w:rsidR="007960A2" w:rsidRPr="007960A2" w:rsidRDefault="007960A2" w:rsidP="007960A2">
      <w:pPr>
        <w:suppressAutoHyphens/>
        <w:spacing w:after="0" w:line="240" w:lineRule="auto"/>
        <w:ind w:firstLine="6804"/>
        <w:rPr>
          <w:rFonts w:ascii="Times New Roman" w:eastAsia="Times New Roman" w:hAnsi="Times New Roman"/>
          <w:sz w:val="28"/>
          <w:szCs w:val="28"/>
          <w:lang w:eastAsia="ar-SA"/>
        </w:rPr>
      </w:pPr>
      <w:r w:rsidRPr="007960A2">
        <w:rPr>
          <w:rFonts w:ascii="Times New Roman" w:eastAsia="Times New Roman" w:hAnsi="Times New Roman"/>
          <w:sz w:val="28"/>
          <w:szCs w:val="28"/>
          <w:lang w:eastAsia="ar-SA"/>
        </w:rPr>
        <w:t>приказом ГБУ ДО «РЦВР»</w:t>
      </w:r>
    </w:p>
    <w:p w14:paraId="09D80DC7" w14:textId="56551B9B" w:rsidR="007960A2" w:rsidRPr="007960A2" w:rsidRDefault="007960A2" w:rsidP="007960A2">
      <w:pPr>
        <w:suppressAutoHyphens/>
        <w:spacing w:after="0" w:line="240" w:lineRule="auto"/>
        <w:ind w:firstLine="6804"/>
        <w:rPr>
          <w:rFonts w:ascii="Times New Roman" w:eastAsia="Times New Roman" w:hAnsi="Times New Roman"/>
          <w:sz w:val="28"/>
          <w:szCs w:val="28"/>
          <w:lang w:eastAsia="ar-SA"/>
        </w:rPr>
      </w:pPr>
      <w:r w:rsidRPr="007960A2">
        <w:rPr>
          <w:rFonts w:ascii="Times New Roman" w:eastAsia="Times New Roman" w:hAnsi="Times New Roman"/>
          <w:sz w:val="28"/>
          <w:szCs w:val="28"/>
          <w:lang w:eastAsia="ar-SA"/>
        </w:rPr>
        <w:t xml:space="preserve">№ </w:t>
      </w:r>
      <w:r w:rsidR="00B25941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="00D15837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bookmarkStart w:id="0" w:name="_GoBack"/>
      <w:bookmarkEnd w:id="0"/>
      <w:r w:rsidRPr="007960A2">
        <w:rPr>
          <w:rFonts w:ascii="Times New Roman" w:eastAsia="Times New Roman" w:hAnsi="Times New Roman"/>
          <w:sz w:val="28"/>
          <w:szCs w:val="28"/>
          <w:lang w:eastAsia="ar-SA"/>
        </w:rPr>
        <w:t xml:space="preserve">     от  </w:t>
      </w:r>
      <w:r w:rsidR="00B25941">
        <w:rPr>
          <w:rFonts w:ascii="Times New Roman" w:eastAsia="Times New Roman" w:hAnsi="Times New Roman"/>
          <w:sz w:val="28"/>
          <w:szCs w:val="28"/>
          <w:lang w:eastAsia="ar-SA"/>
        </w:rPr>
        <w:t>11.02.</w:t>
      </w:r>
      <w:r w:rsidRPr="007960A2">
        <w:rPr>
          <w:rFonts w:ascii="Times New Roman" w:eastAsia="Times New Roman" w:hAnsi="Times New Roman"/>
          <w:sz w:val="28"/>
          <w:szCs w:val="28"/>
          <w:lang w:eastAsia="ar-SA"/>
        </w:rPr>
        <w:t xml:space="preserve">2025 г. </w:t>
      </w:r>
    </w:p>
    <w:p w14:paraId="14E71E24" w14:textId="6E912911" w:rsidR="00460BC8" w:rsidRDefault="00460BC8" w:rsidP="00C569EC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14:paraId="51E15BF3" w14:textId="0E3DBF06" w:rsidR="00213A1D" w:rsidRPr="00213A1D" w:rsidRDefault="00213A1D" w:rsidP="00213A1D">
      <w:pPr>
        <w:widowControl w:val="0"/>
        <w:tabs>
          <w:tab w:val="left" w:pos="1276"/>
        </w:tabs>
        <w:spacing w:after="0" w:line="240" w:lineRule="auto"/>
        <w:ind w:left="7230" w:hanging="2977"/>
        <w:jc w:val="both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213A1D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ПОЛОЖЕНИЕ</w:t>
      </w:r>
    </w:p>
    <w:p w14:paraId="4055AE2E" w14:textId="77777777" w:rsidR="007960A2" w:rsidRDefault="00213A1D" w:rsidP="00213A1D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</w:rPr>
      </w:pPr>
      <w:r w:rsidRPr="00213A1D">
        <w:rPr>
          <w:rFonts w:ascii="Times New Roman" w:eastAsia="Times New Roman" w:hAnsi="Times New Roman"/>
          <w:b/>
          <w:sz w:val="28"/>
        </w:rPr>
        <w:t xml:space="preserve">о Зональных лично-командных соревнованиях </w:t>
      </w:r>
    </w:p>
    <w:p w14:paraId="77D8AFDD" w14:textId="77777777" w:rsidR="007960A2" w:rsidRDefault="00213A1D" w:rsidP="00213A1D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</w:rPr>
      </w:pPr>
      <w:r w:rsidRPr="00213A1D">
        <w:rPr>
          <w:rFonts w:ascii="Times New Roman" w:eastAsia="Times New Roman" w:hAnsi="Times New Roman"/>
          <w:b/>
          <w:sz w:val="28"/>
        </w:rPr>
        <w:t>по простейшим ав</w:t>
      </w:r>
      <w:r w:rsidR="004126F0">
        <w:rPr>
          <w:rFonts w:ascii="Times New Roman" w:eastAsia="Times New Roman" w:hAnsi="Times New Roman"/>
          <w:b/>
          <w:sz w:val="28"/>
        </w:rPr>
        <w:t>и</w:t>
      </w:r>
      <w:r w:rsidRPr="00213A1D">
        <w:rPr>
          <w:rFonts w:ascii="Times New Roman" w:eastAsia="Times New Roman" w:hAnsi="Times New Roman"/>
          <w:b/>
          <w:sz w:val="28"/>
        </w:rPr>
        <w:t xml:space="preserve">амоделям для детей-инвалидов и детей </w:t>
      </w:r>
    </w:p>
    <w:p w14:paraId="754612AB" w14:textId="3207FF44" w:rsidR="00213A1D" w:rsidRPr="00213A1D" w:rsidRDefault="00213A1D" w:rsidP="00213A1D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13A1D">
        <w:rPr>
          <w:rFonts w:ascii="Times New Roman" w:eastAsia="Times New Roman" w:hAnsi="Times New Roman"/>
          <w:b/>
          <w:sz w:val="28"/>
        </w:rPr>
        <w:t xml:space="preserve">с </w:t>
      </w:r>
      <w:r w:rsidRPr="00213A1D">
        <w:rPr>
          <w:rFonts w:ascii="Times New Roman" w:eastAsia="Times New Roman" w:hAnsi="Times New Roman"/>
          <w:b/>
          <w:sz w:val="28"/>
          <w:szCs w:val="28"/>
          <w:lang w:eastAsia="ru-RU"/>
        </w:rPr>
        <w:t>ограниченными возможностями здоровья (Набережные Челны)</w:t>
      </w:r>
    </w:p>
    <w:p w14:paraId="77A89189" w14:textId="77777777" w:rsidR="00213A1D" w:rsidRPr="00460BC8" w:rsidRDefault="00213A1D" w:rsidP="00213A1D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14:paraId="017C1A22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60BC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Pr="00460BC8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11032FAB" w14:textId="68CEA9A9" w:rsidR="00460BC8" w:rsidRPr="00460BC8" w:rsidRDefault="00460BC8" w:rsidP="00460BC8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r w:rsidR="00213A1D">
        <w:rPr>
          <w:rFonts w:ascii="Times New Roman" w:eastAsia="Times New Roman" w:hAnsi="Times New Roman"/>
          <w:sz w:val="28"/>
        </w:rPr>
        <w:t>З</w:t>
      </w:r>
      <w:r w:rsidRPr="00460BC8">
        <w:rPr>
          <w:rFonts w:ascii="Times New Roman" w:eastAsia="Times New Roman" w:hAnsi="Times New Roman"/>
          <w:sz w:val="28"/>
        </w:rPr>
        <w:t>ональных лично-командных соревновани</w:t>
      </w:r>
      <w:r w:rsidR="001E4BB2">
        <w:rPr>
          <w:rFonts w:ascii="Times New Roman" w:eastAsia="Times New Roman" w:hAnsi="Times New Roman"/>
          <w:sz w:val="28"/>
        </w:rPr>
        <w:t>й</w:t>
      </w:r>
      <w:r w:rsidRPr="00460BC8">
        <w:rPr>
          <w:rFonts w:ascii="Times New Roman" w:eastAsia="Times New Roman" w:hAnsi="Times New Roman"/>
          <w:sz w:val="28"/>
        </w:rPr>
        <w:t xml:space="preserve"> по </w:t>
      </w:r>
      <w:r w:rsidR="001E4BB2">
        <w:rPr>
          <w:rFonts w:ascii="Times New Roman" w:eastAsia="Times New Roman" w:hAnsi="Times New Roman"/>
          <w:sz w:val="28"/>
        </w:rPr>
        <w:t xml:space="preserve">простейшим авиамоделям для </w:t>
      </w:r>
      <w:r w:rsidRPr="00460BC8">
        <w:rPr>
          <w:rFonts w:ascii="Times New Roman" w:eastAsia="Times New Roman" w:hAnsi="Times New Roman"/>
          <w:sz w:val="28"/>
        </w:rPr>
        <w:t xml:space="preserve">детей-инвалидов и детей с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ограниченными возможностями здоровья </w:t>
      </w:r>
      <w:r w:rsidR="003A5883">
        <w:rPr>
          <w:rFonts w:ascii="Times New Roman" w:eastAsia="Times New Roman" w:hAnsi="Times New Roman"/>
          <w:sz w:val="28"/>
          <w:szCs w:val="28"/>
          <w:lang w:eastAsia="ru-RU"/>
        </w:rPr>
        <w:t>(Набережные Челны)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Соревнования)</w:t>
      </w:r>
      <w:r w:rsidRPr="00460BC8">
        <w:rPr>
          <w:rFonts w:ascii="Times New Roman" w:eastAsia="Times New Roman" w:hAnsi="Times New Roman"/>
          <w:sz w:val="28"/>
        </w:rPr>
        <w:t>.</w:t>
      </w:r>
    </w:p>
    <w:p w14:paraId="42487822" w14:textId="77777777" w:rsidR="00460BC8" w:rsidRPr="00460BC8" w:rsidRDefault="00460BC8" w:rsidP="00460BC8">
      <w:pPr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71357A7E" w14:textId="77777777" w:rsidR="00460BC8" w:rsidRPr="00460BC8" w:rsidRDefault="00460BC8" w:rsidP="00970ABC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 xml:space="preserve">государственное бюджетное учреждение </w:t>
      </w:r>
      <w:r w:rsidRPr="00460BC8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Pr="00460BC8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2BA91688" w14:textId="0D5700D4" w:rsidR="00460BC8" w:rsidRPr="00460BC8" w:rsidRDefault="00460BC8" w:rsidP="00970ABC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993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>муниципальное автономное учреждение дополнительного образования города Набережные Челны «Центр детского технического творчества №</w:t>
      </w:r>
      <w:proofErr w:type="gramStart"/>
      <w:r w:rsidRPr="00460BC8">
        <w:rPr>
          <w:rFonts w:ascii="Times New Roman" w:eastAsia="Times New Roman" w:hAnsi="Times New Roman"/>
          <w:sz w:val="28"/>
        </w:rPr>
        <w:t xml:space="preserve">5» </w:t>
      </w:r>
      <w:r w:rsidR="00970ABC">
        <w:rPr>
          <w:rFonts w:ascii="Times New Roman" w:eastAsia="Times New Roman" w:hAnsi="Times New Roman"/>
          <w:sz w:val="28"/>
        </w:rPr>
        <w:t xml:space="preserve">  </w:t>
      </w:r>
      <w:proofErr w:type="gramEnd"/>
      <w:r w:rsidR="00970ABC">
        <w:rPr>
          <w:rFonts w:ascii="Times New Roman" w:eastAsia="Times New Roman" w:hAnsi="Times New Roman"/>
          <w:sz w:val="28"/>
        </w:rPr>
        <w:t xml:space="preserve">         </w:t>
      </w:r>
      <w:r w:rsidRPr="00460BC8">
        <w:rPr>
          <w:rFonts w:ascii="Times New Roman" w:eastAsia="Times New Roman" w:hAnsi="Times New Roman"/>
          <w:sz w:val="28"/>
        </w:rPr>
        <w:t>(МАУ ДО «ЦДТТ №5»);</w:t>
      </w:r>
    </w:p>
    <w:p w14:paraId="10D22278" w14:textId="077B5FE5" w:rsidR="00460BC8" w:rsidRPr="00460BC8" w:rsidRDefault="00460BC8" w:rsidP="00460BC8">
      <w:pPr>
        <w:widowControl w:val="0"/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авиамоделизма и раскрытия творческих способностей детей-инвалидов и детей с</w:t>
      </w:r>
      <w:r w:rsidR="001E4BB2">
        <w:rPr>
          <w:rFonts w:ascii="Times New Roman" w:eastAsia="Times New Roman" w:hAnsi="Times New Roman"/>
          <w:sz w:val="28"/>
          <w:szCs w:val="28"/>
          <w:lang w:eastAsia="ru-RU"/>
        </w:rPr>
        <w:t xml:space="preserve"> ограниченными возможностями здоровья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8811EDF" w14:textId="77777777" w:rsidR="00460BC8" w:rsidRPr="00460BC8" w:rsidRDefault="00460BC8" w:rsidP="00460BC8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3C8A4394" w14:textId="58E26129" w:rsidR="00460BC8" w:rsidRPr="00460BC8" w:rsidRDefault="00460BC8" w:rsidP="00970ABC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</w:t>
      </w:r>
      <w:r w:rsidR="001E4BB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к изучению техники;</w:t>
      </w:r>
    </w:p>
    <w:p w14:paraId="1F4F5431" w14:textId="7FB6465F" w:rsidR="00460BC8" w:rsidRPr="00460BC8" w:rsidRDefault="00460BC8" w:rsidP="00970ABC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выявление творческих способностей детей;</w:t>
      </w:r>
    </w:p>
    <w:p w14:paraId="415DA3F5" w14:textId="77777777" w:rsidR="00460BC8" w:rsidRPr="00460BC8" w:rsidRDefault="00460BC8" w:rsidP="00970ABC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авиамоделей;</w:t>
      </w:r>
    </w:p>
    <w:p w14:paraId="3192CDF0" w14:textId="77777777" w:rsidR="001E4BB2" w:rsidRDefault="00460BC8" w:rsidP="00970ABC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E4BB2"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</w:t>
      </w:r>
      <w:r w:rsidR="001E4BB2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67F4A071" w14:textId="6C23B991" w:rsidR="00460BC8" w:rsidRPr="001E4BB2" w:rsidRDefault="00460BC8" w:rsidP="001E4BB2">
      <w:pPr>
        <w:widowControl w:val="0"/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E4BB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14:paraId="2EBBF7F4" w14:textId="77777777" w:rsidR="00460BC8" w:rsidRPr="00460BC8" w:rsidRDefault="00460BC8" w:rsidP="00C569EC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7C240A81" w14:textId="77777777" w:rsidR="00460BC8" w:rsidRPr="00460BC8" w:rsidRDefault="00460BC8" w:rsidP="00460BC8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</w:rPr>
        <w:t xml:space="preserve">2.1. Общее 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 w:rsidRPr="00460BC8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460BC8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0DB3DFEB" w14:textId="77777777" w:rsidR="00460BC8" w:rsidRPr="00460BC8" w:rsidRDefault="00460BC8" w:rsidP="00460BC8">
      <w:pPr>
        <w:widowControl w:val="0"/>
        <w:tabs>
          <w:tab w:val="left" w:pos="0"/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48A1E0F5" w14:textId="77777777" w:rsidR="00460BC8" w:rsidRPr="00460BC8" w:rsidRDefault="00460BC8" w:rsidP="00970ABC">
      <w:pPr>
        <w:widowControl w:val="0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054005C0" w14:textId="77777777" w:rsidR="00460BC8" w:rsidRPr="00460BC8" w:rsidRDefault="00460BC8" w:rsidP="00970ABC">
      <w:pPr>
        <w:widowControl w:val="0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04295C10" w14:textId="5794A9F0" w:rsidR="00460BC8" w:rsidRPr="00460BC8" w:rsidRDefault="00460BC8" w:rsidP="00460BC8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="00F47E99">
        <w:rPr>
          <w:rFonts w:ascii="Times New Roman" w:eastAsia="Times New Roman" w:hAnsi="Times New Roman"/>
          <w:sz w:val="28"/>
          <w:szCs w:val="28"/>
        </w:rPr>
        <w:t xml:space="preserve">        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ГБУ ДО «РЦВР», </w:t>
      </w:r>
      <w:r w:rsidRPr="00460BC8">
        <w:rPr>
          <w:rFonts w:ascii="Times New Roman" w:eastAsia="Times New Roman" w:hAnsi="Times New Roman"/>
          <w:sz w:val="28"/>
        </w:rPr>
        <w:t>МАУ ДО «ЦДТТ №5»</w:t>
      </w:r>
      <w:r w:rsidRPr="00460BC8">
        <w:rPr>
          <w:rFonts w:ascii="Times New Roman" w:eastAsia="Times New Roman" w:hAnsi="Times New Roman"/>
          <w:sz w:val="28"/>
          <w:szCs w:val="28"/>
        </w:rPr>
        <w:t>.</w:t>
      </w:r>
    </w:p>
    <w:p w14:paraId="54C5C654" w14:textId="45904D68" w:rsidR="00F47E99" w:rsidRPr="00F47E99" w:rsidRDefault="00F47E99" w:rsidP="00F47E99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7E99">
        <w:rPr>
          <w:rFonts w:ascii="Times New Roman" w:eastAsia="Times New Roman" w:hAnsi="Times New Roman"/>
          <w:sz w:val="28"/>
          <w:szCs w:val="28"/>
        </w:rPr>
        <w:t>2.3. Администрация МАУ ДО «ЦДТТ №5» обеспечивает Соревнования оборудованием и оргтехникой (компьютер, принтер), предоставляет спортивный зал для Соревнований.</w:t>
      </w:r>
    </w:p>
    <w:p w14:paraId="42565F1B" w14:textId="77777777" w:rsidR="00F47E99" w:rsidRPr="00F47E99" w:rsidRDefault="00F47E99" w:rsidP="00F47E99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7E99">
        <w:rPr>
          <w:rFonts w:ascii="Times New Roman" w:eastAsia="Times New Roman" w:hAnsi="Times New Roman"/>
          <w:sz w:val="28"/>
          <w:szCs w:val="28"/>
        </w:rPr>
        <w:t>2.4. 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6D653F24" w14:textId="60342E5B" w:rsidR="004558D3" w:rsidRDefault="004558D3" w:rsidP="00460BC8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3B98EFE" w14:textId="77777777" w:rsidR="00460BC8" w:rsidRPr="00460BC8" w:rsidRDefault="00460BC8" w:rsidP="00C569EC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lastRenderedPageBreak/>
        <w:t xml:space="preserve">Участники Соревнований </w:t>
      </w:r>
    </w:p>
    <w:p w14:paraId="20AF77DF" w14:textId="1C797BBC" w:rsidR="00460BC8" w:rsidRPr="00460BC8" w:rsidRDefault="00460BC8" w:rsidP="00460BC8">
      <w:pPr>
        <w:numPr>
          <w:ilvl w:val="1"/>
          <w:numId w:val="5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 xml:space="preserve">Участниками Соревнований могут стать обучающиеся от </w:t>
      </w:r>
      <w:r w:rsidR="001E4BB2">
        <w:rPr>
          <w:rFonts w:ascii="Times New Roman" w:hAnsi="Times New Roman"/>
          <w:sz w:val="28"/>
          <w:szCs w:val="28"/>
        </w:rPr>
        <w:t>8</w:t>
      </w:r>
      <w:r w:rsidRPr="00460BC8">
        <w:rPr>
          <w:rFonts w:ascii="Times New Roman" w:hAnsi="Times New Roman"/>
          <w:sz w:val="28"/>
          <w:szCs w:val="28"/>
        </w:rPr>
        <w:t xml:space="preserve"> до 16 лет включительно </w:t>
      </w:r>
      <w:r w:rsidR="001E4BB2">
        <w:rPr>
          <w:rFonts w:ascii="Times New Roman" w:hAnsi="Times New Roman"/>
          <w:sz w:val="28"/>
          <w:szCs w:val="28"/>
        </w:rPr>
        <w:t>обще</w:t>
      </w:r>
      <w:r w:rsidRPr="00460BC8">
        <w:rPr>
          <w:rFonts w:ascii="Times New Roman" w:hAnsi="Times New Roman"/>
          <w:sz w:val="28"/>
          <w:szCs w:val="28"/>
        </w:rPr>
        <w:t>образовательных организаций</w:t>
      </w:r>
      <w:r w:rsidR="00F47E99">
        <w:rPr>
          <w:rFonts w:ascii="Times New Roman" w:hAnsi="Times New Roman"/>
          <w:sz w:val="28"/>
          <w:szCs w:val="28"/>
        </w:rPr>
        <w:t xml:space="preserve"> и организаций дополнительного образования</w:t>
      </w:r>
      <w:r w:rsidRPr="00460BC8">
        <w:rPr>
          <w:rFonts w:ascii="Times New Roman" w:hAnsi="Times New Roman"/>
          <w:sz w:val="28"/>
          <w:szCs w:val="28"/>
        </w:rPr>
        <w:t xml:space="preserve"> (возраст участников определяется по документам, удостоверяющим личность).  </w:t>
      </w:r>
    </w:p>
    <w:p w14:paraId="06967870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6B01C25" w14:textId="77777777" w:rsidR="00460BC8" w:rsidRPr="00460BC8" w:rsidRDefault="00460BC8" w:rsidP="00C569EC">
      <w:pPr>
        <w:widowControl w:val="0"/>
        <w:numPr>
          <w:ilvl w:val="0"/>
          <w:numId w:val="7"/>
        </w:numPr>
        <w:tabs>
          <w:tab w:val="left" w:pos="0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регламент проведения Соревнований</w:t>
      </w:r>
    </w:p>
    <w:p w14:paraId="3D348A16" w14:textId="778F1CFD" w:rsidR="00460BC8" w:rsidRPr="00460BC8" w:rsidRDefault="00460BC8" w:rsidP="004558D3">
      <w:pPr>
        <w:numPr>
          <w:ilvl w:val="1"/>
          <w:numId w:val="7"/>
        </w:numPr>
        <w:tabs>
          <w:tab w:val="left" w:pos="709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7960A2">
        <w:rPr>
          <w:rFonts w:ascii="Times New Roman" w:hAnsi="Times New Roman"/>
          <w:sz w:val="28"/>
          <w:szCs w:val="28"/>
        </w:rPr>
        <w:t>29</w:t>
      </w:r>
      <w:r w:rsidRPr="00460BC8">
        <w:rPr>
          <w:rFonts w:ascii="Times New Roman" w:hAnsi="Times New Roman"/>
          <w:sz w:val="28"/>
          <w:szCs w:val="28"/>
        </w:rPr>
        <w:t xml:space="preserve"> марта 202</w:t>
      </w:r>
      <w:r w:rsidR="007960A2">
        <w:rPr>
          <w:rFonts w:ascii="Times New Roman" w:hAnsi="Times New Roman"/>
          <w:sz w:val="28"/>
          <w:szCs w:val="28"/>
        </w:rPr>
        <w:t>5</w:t>
      </w:r>
      <w:r w:rsidRPr="00460BC8">
        <w:rPr>
          <w:rFonts w:ascii="Times New Roman" w:hAnsi="Times New Roman"/>
          <w:sz w:val="28"/>
          <w:szCs w:val="28"/>
        </w:rPr>
        <w:t xml:space="preserve"> года по адресу: Республика Татарстан, </w:t>
      </w:r>
      <w:proofErr w:type="spellStart"/>
      <w:r w:rsidRPr="00460BC8">
        <w:rPr>
          <w:rFonts w:ascii="Times New Roman" w:hAnsi="Times New Roman"/>
          <w:sz w:val="28"/>
          <w:szCs w:val="28"/>
        </w:rPr>
        <w:t>г.Набережные</w:t>
      </w:r>
      <w:proofErr w:type="spellEnd"/>
      <w:r w:rsidRPr="00460BC8">
        <w:rPr>
          <w:rFonts w:ascii="Times New Roman" w:hAnsi="Times New Roman"/>
          <w:sz w:val="28"/>
          <w:szCs w:val="28"/>
        </w:rPr>
        <w:t xml:space="preserve"> Челны, Шишкинский бульвар, дом 11 (28/15) (</w:t>
      </w:r>
      <w:r w:rsidR="001E4BB2" w:rsidRPr="001E4BB2">
        <w:rPr>
          <w:rFonts w:ascii="Times New Roman" w:hAnsi="Times New Roman"/>
          <w:sz w:val="28"/>
          <w:szCs w:val="28"/>
        </w:rPr>
        <w:t>МАУ ДО «ЦДТТ №5»</w:t>
      </w:r>
      <w:r w:rsidRPr="00460BC8">
        <w:rPr>
          <w:rFonts w:ascii="Times New Roman" w:hAnsi="Times New Roman"/>
          <w:sz w:val="28"/>
          <w:szCs w:val="28"/>
        </w:rPr>
        <w:t>) по следующему регламенту:</w:t>
      </w:r>
    </w:p>
    <w:p w14:paraId="422F0E05" w14:textId="77777777" w:rsidR="004558D3" w:rsidRPr="004558D3" w:rsidRDefault="004558D3" w:rsidP="004558D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558D3">
        <w:rPr>
          <w:rFonts w:ascii="Times New Roman" w:hAnsi="Times New Roman"/>
          <w:sz w:val="28"/>
          <w:szCs w:val="28"/>
        </w:rPr>
        <w:t xml:space="preserve">8.30 – регистрация участников; </w:t>
      </w:r>
    </w:p>
    <w:p w14:paraId="2239A6AB" w14:textId="77777777" w:rsidR="004558D3" w:rsidRPr="004558D3" w:rsidRDefault="004558D3" w:rsidP="004558D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558D3">
        <w:rPr>
          <w:rFonts w:ascii="Times New Roman" w:hAnsi="Times New Roman"/>
          <w:sz w:val="28"/>
          <w:szCs w:val="28"/>
        </w:rPr>
        <w:t xml:space="preserve">9.30 – торжественное открытие; </w:t>
      </w:r>
    </w:p>
    <w:p w14:paraId="18BBA13A" w14:textId="7C24E8BD" w:rsidR="004558D3" w:rsidRPr="004558D3" w:rsidRDefault="004558D3" w:rsidP="004558D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558D3">
        <w:rPr>
          <w:rFonts w:ascii="Times New Roman" w:hAnsi="Times New Roman"/>
          <w:sz w:val="28"/>
          <w:szCs w:val="28"/>
        </w:rPr>
        <w:t xml:space="preserve">10.00 – начало </w:t>
      </w:r>
      <w:r>
        <w:rPr>
          <w:rFonts w:ascii="Times New Roman" w:hAnsi="Times New Roman"/>
          <w:sz w:val="28"/>
          <w:szCs w:val="28"/>
        </w:rPr>
        <w:t>С</w:t>
      </w:r>
      <w:r w:rsidRPr="004558D3">
        <w:rPr>
          <w:rFonts w:ascii="Times New Roman" w:hAnsi="Times New Roman"/>
          <w:sz w:val="28"/>
          <w:szCs w:val="28"/>
        </w:rPr>
        <w:t xml:space="preserve">оревнований; </w:t>
      </w:r>
    </w:p>
    <w:p w14:paraId="7124DCE6" w14:textId="6832298D" w:rsidR="004558D3" w:rsidRPr="004558D3" w:rsidRDefault="004558D3" w:rsidP="004558D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558D3">
        <w:rPr>
          <w:rFonts w:ascii="Times New Roman" w:hAnsi="Times New Roman"/>
          <w:sz w:val="28"/>
          <w:szCs w:val="28"/>
        </w:rPr>
        <w:t>15.00 –</w:t>
      </w:r>
      <w:r w:rsidRPr="004558D3">
        <w:rPr>
          <w:rFonts w:ascii="Times New Roman" w:eastAsia="Times New Roman" w:hAnsi="Times New Roman"/>
          <w:sz w:val="28"/>
          <w:szCs w:val="28"/>
          <w:lang w:eastAsia="ar-SA"/>
        </w:rPr>
        <w:t xml:space="preserve"> закрытие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</w:t>
      </w:r>
      <w:r w:rsidRPr="004558D3">
        <w:rPr>
          <w:rFonts w:ascii="Times New Roman" w:eastAsia="Times New Roman" w:hAnsi="Times New Roman"/>
          <w:sz w:val="28"/>
          <w:szCs w:val="28"/>
          <w:lang w:eastAsia="ar-SA"/>
        </w:rPr>
        <w:t>оревнований, награждение участников, отъезд.</w:t>
      </w:r>
    </w:p>
    <w:p w14:paraId="0EA28953" w14:textId="6770E47B" w:rsidR="00460BC8" w:rsidRPr="004558D3" w:rsidRDefault="00460BC8" w:rsidP="009E3E2D">
      <w:pPr>
        <w:widowControl w:val="0"/>
        <w:numPr>
          <w:ilvl w:val="1"/>
          <w:numId w:val="10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4558D3">
        <w:rPr>
          <w:rFonts w:ascii="Times New Roman" w:eastAsia="Times New Roman" w:hAnsi="Times New Roman"/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4558D3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4558D3"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6F0445E6" w14:textId="0538841B" w:rsidR="004558D3" w:rsidRPr="004558D3" w:rsidRDefault="00460BC8" w:rsidP="004558D3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4558D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4558D3" w:rsidRPr="004558D3">
        <w:rPr>
          <w:rFonts w:ascii="Times New Roman" w:eastAsia="Times New Roman" w:hAnsi="Times New Roman"/>
          <w:sz w:val="28"/>
          <w:szCs w:val="28"/>
          <w:lang w:eastAsia="ru-RU"/>
        </w:rPr>
        <w:t xml:space="preserve">Соревнования лично-командные. Количество участников в команде – 2 </w:t>
      </w:r>
      <w:r w:rsidR="00F47E99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 w:rsidR="00EC3A29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47E9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558D3" w:rsidRPr="004558D3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 w:rsidR="004558D3" w:rsidRPr="004558D3">
        <w:rPr>
          <w:rFonts w:ascii="Times New Roman" w:eastAsia="Times New Roman" w:hAnsi="Times New Roman"/>
          <w:sz w:val="28"/>
          <w:szCs w:val="28"/>
          <w:lang w:eastAsia="ru-RU"/>
        </w:rPr>
        <w:t>8-12 лет - 1 участник, 13-16 лет - 1 участник). Участник за команду может выступать только в одной номинации. В личном зачете количество участников не ограничено.</w:t>
      </w:r>
    </w:p>
    <w:p w14:paraId="612D1D51" w14:textId="264ACD98" w:rsidR="00460BC8" w:rsidRPr="00460BC8" w:rsidRDefault="00460BC8" w:rsidP="004558D3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4.</w:t>
      </w:r>
      <w:r w:rsidR="004558D3">
        <w:rPr>
          <w:rFonts w:ascii="Times New Roman" w:hAnsi="Times New Roman"/>
          <w:sz w:val="28"/>
          <w:szCs w:val="28"/>
        </w:rPr>
        <w:t>4</w:t>
      </w:r>
      <w:r w:rsidRPr="00460BC8">
        <w:rPr>
          <w:rFonts w:ascii="Times New Roman" w:hAnsi="Times New Roman"/>
          <w:sz w:val="28"/>
          <w:szCs w:val="28"/>
        </w:rPr>
        <w:t xml:space="preserve">. </w:t>
      </w:r>
      <w:r w:rsidR="007960A2">
        <w:rPr>
          <w:rFonts w:ascii="Times New Roman" w:hAnsi="Times New Roman"/>
          <w:sz w:val="28"/>
          <w:szCs w:val="28"/>
        </w:rPr>
        <w:t>Номинации Соревнований</w:t>
      </w:r>
      <w:r w:rsidRPr="00460BC8">
        <w:rPr>
          <w:rFonts w:ascii="Times New Roman" w:hAnsi="Times New Roman"/>
          <w:sz w:val="28"/>
          <w:szCs w:val="28"/>
        </w:rPr>
        <w:t>:</w:t>
      </w:r>
    </w:p>
    <w:p w14:paraId="4CEE3284" w14:textId="77777777" w:rsidR="001E4BB2" w:rsidRDefault="00460BC8" w:rsidP="004558D3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1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дальность. На площадке (спортивный зал) линиями отмечается лётный коридор шириной 3-4 м, и в его начале – линия старта. Запуски проходят по очереди. Результат – по дальности пролёта модели, с приземлением в заданном коридоре</w:t>
      </w:r>
      <w:r w:rsidRPr="001E4BB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E4BB2" w:rsidRPr="001E4BB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ACAA6DC" w14:textId="461FCC52" w:rsidR="00460BC8" w:rsidRPr="00460BC8" w:rsidRDefault="001E4BB2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BB2">
        <w:rPr>
          <w:rFonts w:ascii="Times New Roman" w:eastAsia="Times New Roman" w:hAnsi="Times New Roman"/>
          <w:sz w:val="28"/>
          <w:szCs w:val="28"/>
          <w:lang w:eastAsia="ru-RU"/>
        </w:rPr>
        <w:t>Количество туров – 3, в зачет – 2 лучших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B70181E" w14:textId="4F668BA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Номинация 2</w:t>
      </w:r>
      <w:r w:rsidR="004558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точность. На площадке (спортивный зал) линиями отмечается лётный коридор шириной 3-4 м, и в его начале – линия старта. Запуски проходят по очереди. Результат – по точности пролёта модели, с приземлением в заданной точке.</w:t>
      </w:r>
    </w:p>
    <w:p w14:paraId="465A1AB4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BB2">
        <w:rPr>
          <w:rFonts w:ascii="Times New Roman" w:eastAsia="Times New Roman" w:hAnsi="Times New Roman"/>
          <w:sz w:val="28"/>
          <w:szCs w:val="28"/>
          <w:lang w:eastAsia="ru-RU"/>
        </w:rPr>
        <w:t>Количество туров – 3, в зачет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– 2 лучших.</w:t>
      </w:r>
    </w:p>
    <w:p w14:paraId="09BF4323" w14:textId="5B4FA9C2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Номинация 3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оформление модели «летающее крыло» – участвуют оба участника (домашнее задание) под руководством педагога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. Модель «летающее крыло» участники команды (2 человека) под руководством своего педагога дополнительного образования делают в своей образовательной организации и  оформляют ее по своей фантазии. Оценка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– по 10-балльной системе (за оригинальность, качество исполнения и внешний вид).</w:t>
      </w:r>
    </w:p>
    <w:p w14:paraId="0D25968E" w14:textId="4C5DF915" w:rsidR="00460BC8" w:rsidRDefault="000C502B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4558D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Каждый участник выступает со своей моделью.</w:t>
      </w:r>
    </w:p>
    <w:p w14:paraId="6756A984" w14:textId="77777777" w:rsidR="000C502B" w:rsidRPr="00460BC8" w:rsidRDefault="000C502B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60D9070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14:paraId="016B0424" w14:textId="7B227318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7" w:history="1">
        <w:r w:rsidRPr="00460BC8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460BC8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Pr="00460BC8">
        <w:rPr>
          <w:rFonts w:ascii="Times New Roman" w:hAnsi="Times New Roman"/>
          <w:sz w:val="28"/>
          <w:szCs w:val="28"/>
        </w:rPr>
        <w:t xml:space="preserve">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Pr="00460BC8">
        <w:rPr>
          <w:rFonts w:ascii="Times New Roman" w:eastAsia="Times New Roman" w:hAnsi="Times New Roman"/>
          <w:sz w:val="28"/>
        </w:rPr>
        <w:t xml:space="preserve">«Зональные лично-командные соревнования по </w:t>
      </w:r>
      <w:r w:rsidR="000C502B">
        <w:rPr>
          <w:rFonts w:ascii="Times New Roman" w:eastAsia="Times New Roman" w:hAnsi="Times New Roman"/>
          <w:sz w:val="28"/>
        </w:rPr>
        <w:t>простейшим авиамоделям для</w:t>
      </w:r>
      <w:r w:rsidRPr="00460BC8">
        <w:rPr>
          <w:rFonts w:ascii="Times New Roman" w:eastAsia="Times New Roman" w:hAnsi="Times New Roman"/>
          <w:sz w:val="28"/>
        </w:rPr>
        <w:t xml:space="preserve"> детей-инвалидов и детей </w:t>
      </w:r>
      <w:r w:rsidRPr="00460BC8">
        <w:rPr>
          <w:rFonts w:ascii="Times New Roman" w:eastAsia="Times New Roman" w:hAnsi="Times New Roman"/>
          <w:sz w:val="28"/>
        </w:rPr>
        <w:lastRenderedPageBreak/>
        <w:t xml:space="preserve">с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ограниченными возможностями здоровья </w:t>
      </w:r>
      <w:r w:rsidR="003A5883">
        <w:rPr>
          <w:rFonts w:ascii="Times New Roman" w:eastAsia="Times New Roman" w:hAnsi="Times New Roman"/>
          <w:sz w:val="28"/>
          <w:szCs w:val="28"/>
          <w:lang w:eastAsia="ru-RU"/>
        </w:rPr>
        <w:t>(Набережные Челны)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. Во вкладке «Подать заявку» необходимо заполнить все прикрепленные поля в срок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 2</w:t>
      </w:r>
      <w:r w:rsidR="007960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марта 202</w:t>
      </w:r>
      <w:r w:rsidR="007960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018A787A" w14:textId="48C2F220" w:rsidR="00460BC8" w:rsidRPr="00460BC8" w:rsidRDefault="00460BC8" w:rsidP="00460BC8">
      <w:pPr>
        <w:tabs>
          <w:tab w:val="left" w:pos="0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с указанием численного состава команды направляется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до 2</w:t>
      </w:r>
      <w:r w:rsidR="007960A2">
        <w:rPr>
          <w:rFonts w:ascii="Times New Roman" w:eastAsia="Times New Roman" w:hAnsi="Times New Roman"/>
          <w:sz w:val="28"/>
          <w:szCs w:val="28"/>
          <w:lang w:eastAsia="ar-SA"/>
        </w:rPr>
        <w:t>7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марта 202</w:t>
      </w:r>
      <w:r w:rsidR="007960A2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 </w:t>
      </w:r>
      <w:r w:rsidRPr="00460BC8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gcdt5_chelny@mail.ru,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АВИА с ОВЗ».</w:t>
      </w:r>
    </w:p>
    <w:p w14:paraId="383C97EB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комиссией в день приезда и заканчивается до начала старта, после чего изменения в составах не разрешаются.</w:t>
      </w:r>
    </w:p>
    <w:p w14:paraId="079CEF2C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5.4.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460BC8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2A901937" w14:textId="77777777" w:rsidR="00460BC8" w:rsidRPr="00460BC8" w:rsidRDefault="00460BC8" w:rsidP="00460BC8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5.5. При регистрации предъявляются следующие документы:</w:t>
      </w:r>
    </w:p>
    <w:p w14:paraId="75242F97" w14:textId="77777777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0842A12E" w14:textId="77777777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7F2E15C8" w14:textId="7918D3C6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заверенная копия медицинской справки, подтверждающая инвалидность или </w:t>
      </w:r>
      <w:r w:rsidR="000C502B">
        <w:rPr>
          <w:rFonts w:ascii="Times New Roman" w:eastAsia="Times New Roman" w:hAnsi="Times New Roman"/>
          <w:sz w:val="28"/>
          <w:szCs w:val="28"/>
          <w:lang w:eastAsia="ar-SA"/>
        </w:rPr>
        <w:t>ограниченные возможности здоровья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2606A314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 w:rsidRPr="00460BC8">
        <w:rPr>
          <w:rFonts w:ascii="Times New Roman" w:eastAsia="Times New Roman" w:hAnsi="Times New Roman"/>
          <w:color w:val="000000"/>
          <w:sz w:val="28"/>
          <w:szCs w:val="26"/>
        </w:rPr>
        <w:t>5.6. Участники Соревнований должны иметь при себе вторую обувь.</w:t>
      </w:r>
    </w:p>
    <w:p w14:paraId="67AAEED6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5.7.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239966E7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5.8. Руководитель не имеет права находиться в зоне запуска моделей.</w:t>
      </w:r>
      <w:r w:rsidRPr="00460BC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F0D799E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52FF8A19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 w14:paraId="3061C9E8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6.1. Не допускаются модели, изготовленные промышленным способом и с применением композитов.</w:t>
      </w:r>
    </w:p>
    <w:p w14:paraId="328BA78B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6.2. В номинациях 1, 2 допускаются модели метательного планера, состоящие не менее чем из трех частей: крыло, фюзеляж, хвостовое оперение. Размах крыла –   не более 450мм, длина фюзеляжа – не более 550мм. Материалы любые – бумага, дерево, пенопласт (потолочная плитка), картон. Пластилин и т.п. в качестве балласта не допускается.</w:t>
      </w:r>
    </w:p>
    <w:p w14:paraId="32A7464E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6.3. В номинации 3 –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 м</w:t>
      </w:r>
      <w:r w:rsidRPr="00460BC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одель «летающее крыло».</w:t>
      </w:r>
      <w:r w:rsidRPr="00460BC8">
        <w:rPr>
          <w:rFonts w:ascii="Times New Roman" w:hAnsi="Times New Roman"/>
          <w:color w:val="000000" w:themeColor="text1"/>
          <w:sz w:val="28"/>
          <w:szCs w:val="28"/>
        </w:rPr>
        <w:t xml:space="preserve"> Размах крыла – не более 450мм, длина фюзеляжа – не более 550мм. Материалы любые – бумага, дерево, пенопласт (потолочная плитка), картон.</w:t>
      </w:r>
    </w:p>
    <w:p w14:paraId="5640EAC3" w14:textId="77777777" w:rsidR="00460BC8" w:rsidRPr="00460BC8" w:rsidRDefault="00460BC8" w:rsidP="00460BC8">
      <w:pPr>
        <w:widowControl w:val="0"/>
        <w:tabs>
          <w:tab w:val="left" w:pos="0"/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137B1F2C" w14:textId="77777777" w:rsidR="00460BC8" w:rsidRPr="00460BC8" w:rsidRDefault="00460BC8" w:rsidP="00C569EC"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командных мест</w:t>
      </w:r>
    </w:p>
    <w:p w14:paraId="756796C6" w14:textId="77777777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14:paraId="22102830" w14:textId="77777777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7.2.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60E26F76" w14:textId="4A9DE2E8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 xml:space="preserve">7.3. Командный зачёт определяется по сумме результатов всех </w:t>
      </w:r>
      <w:r w:rsidR="004558D3">
        <w:rPr>
          <w:rFonts w:ascii="Times New Roman" w:hAnsi="Times New Roman"/>
          <w:sz w:val="28"/>
          <w:szCs w:val="28"/>
        </w:rPr>
        <w:t>номинаций.</w:t>
      </w:r>
      <w:r w:rsidRPr="00460BC8">
        <w:rPr>
          <w:rFonts w:ascii="Times New Roman" w:hAnsi="Times New Roman"/>
          <w:sz w:val="28"/>
          <w:szCs w:val="28"/>
        </w:rPr>
        <w:t xml:space="preserve"> </w:t>
      </w:r>
    </w:p>
    <w:p w14:paraId="69DADA48" w14:textId="60DE48BE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lastRenderedPageBreak/>
        <w:t>7.4. Подсчёт командных очков: в каждо</w:t>
      </w:r>
      <w:r w:rsidR="004558D3">
        <w:rPr>
          <w:rFonts w:ascii="Times New Roman" w:hAnsi="Times New Roman"/>
          <w:sz w:val="28"/>
          <w:szCs w:val="28"/>
        </w:rPr>
        <w:t>й номинации</w:t>
      </w:r>
      <w:r w:rsidRPr="00460BC8">
        <w:rPr>
          <w:rFonts w:ascii="Times New Roman" w:hAnsi="Times New Roman"/>
          <w:sz w:val="28"/>
          <w:szCs w:val="28"/>
        </w:rPr>
        <w:t xml:space="preserve">, за 1 место – </w:t>
      </w:r>
      <w:r w:rsidRPr="00460BC8">
        <w:rPr>
          <w:rFonts w:ascii="Times New Roman" w:hAnsi="Times New Roman"/>
          <w:bCs/>
          <w:sz w:val="28"/>
          <w:szCs w:val="28"/>
        </w:rPr>
        <w:t>1000</w:t>
      </w:r>
      <w:r w:rsidRPr="00460BC8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14:paraId="0BF4E2E3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b/>
          <w:bCs/>
          <w:sz w:val="28"/>
          <w:szCs w:val="28"/>
        </w:rPr>
        <w:t>К = 1000×У/П</w:t>
      </w:r>
      <w:r w:rsidRPr="00460BC8">
        <w:rPr>
          <w:rFonts w:ascii="Times New Roman" w:hAnsi="Times New Roman"/>
          <w:sz w:val="28"/>
          <w:szCs w:val="28"/>
        </w:rPr>
        <w:t>,</w:t>
      </w:r>
    </w:p>
    <w:p w14:paraId="4CB0D310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где К – командные очки, У – результат участника, П – результат победителя.</w:t>
      </w:r>
    </w:p>
    <w:p w14:paraId="369DFA49" w14:textId="6953847A" w:rsid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7.5. При совпадении командных результатов, места определяются по количеству 1-х, 2-х и т.д. мест по номинациям.</w:t>
      </w:r>
    </w:p>
    <w:p w14:paraId="440E2226" w14:textId="77777777" w:rsidR="00C569EC" w:rsidRPr="00460BC8" w:rsidRDefault="00C569EC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978474" w14:textId="77777777" w:rsidR="00460BC8" w:rsidRPr="00460BC8" w:rsidRDefault="00460BC8" w:rsidP="00C569EC">
      <w:pPr>
        <w:widowControl w:val="0"/>
        <w:tabs>
          <w:tab w:val="left" w:pos="0"/>
          <w:tab w:val="left" w:pos="993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60BC8"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 w:rsidRPr="00460BC8"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00C1505A" w14:textId="5529B5B4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 xml:space="preserve">8.1. Победители и призеры в личном </w:t>
      </w:r>
      <w:r w:rsidR="007960A2">
        <w:rPr>
          <w:rFonts w:ascii="Times New Roman" w:hAnsi="Times New Roman"/>
          <w:sz w:val="28"/>
          <w:szCs w:val="28"/>
        </w:rPr>
        <w:t>зачете</w:t>
      </w:r>
      <w:r w:rsidRPr="00460BC8">
        <w:rPr>
          <w:rFonts w:ascii="Times New Roman" w:hAnsi="Times New Roman"/>
          <w:sz w:val="28"/>
          <w:szCs w:val="28"/>
        </w:rPr>
        <w:t xml:space="preserve"> награждаются дипломами, медалями.</w:t>
      </w:r>
      <w:r w:rsidRPr="00460BC8">
        <w:rPr>
          <w:sz w:val="28"/>
          <w:szCs w:val="28"/>
        </w:rPr>
        <w:t xml:space="preserve"> </w:t>
      </w:r>
    </w:p>
    <w:p w14:paraId="133449FD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8.2. Команды, занявшие призовые места, награждаются кубками, дипломами соответствующих степеней.</w:t>
      </w:r>
    </w:p>
    <w:p w14:paraId="580738B7" w14:textId="16B22521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8.3. Педагоги, подготовившие команды</w:t>
      </w:r>
      <w:r w:rsidR="00C569EC">
        <w:rPr>
          <w:rFonts w:ascii="Times New Roman" w:hAnsi="Times New Roman"/>
          <w:sz w:val="28"/>
          <w:szCs w:val="28"/>
        </w:rPr>
        <w:t>-</w:t>
      </w:r>
      <w:r w:rsidRPr="00460BC8">
        <w:rPr>
          <w:rFonts w:ascii="Times New Roman" w:hAnsi="Times New Roman"/>
          <w:sz w:val="28"/>
          <w:szCs w:val="28"/>
        </w:rPr>
        <w:t>призер</w:t>
      </w:r>
      <w:r w:rsidR="002F1D19">
        <w:rPr>
          <w:rFonts w:ascii="Times New Roman" w:hAnsi="Times New Roman"/>
          <w:sz w:val="28"/>
          <w:szCs w:val="28"/>
        </w:rPr>
        <w:t>ов Соревнований</w:t>
      </w:r>
      <w:r w:rsidRPr="00460BC8">
        <w:rPr>
          <w:rFonts w:ascii="Times New Roman" w:hAnsi="Times New Roman"/>
          <w:sz w:val="28"/>
          <w:szCs w:val="28"/>
        </w:rPr>
        <w:t>, награждаются грамотами.</w:t>
      </w:r>
    </w:p>
    <w:p w14:paraId="5752655D" w14:textId="77777777" w:rsidR="007960A2" w:rsidRPr="007C7B74" w:rsidRDefault="00460BC8" w:rsidP="007960A2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8.5. Итоговый приказ Соревнований будет размещен на сайте </w:t>
      </w:r>
      <w:r w:rsidR="009D5F7E">
        <w:rPr>
          <w:rFonts w:ascii="Times New Roman" w:hAnsi="Times New Roman"/>
          <w:sz w:val="28"/>
          <w:szCs w:val="28"/>
          <w:lang w:eastAsia="ru-RU"/>
        </w:rPr>
        <w:t>ГБУ ДО «РЦВР»</w:t>
      </w:r>
      <w:r w:rsidR="004558D3" w:rsidRPr="004558D3">
        <w:t xml:space="preserve"> </w:t>
      </w:r>
      <w:hyperlink r:id="rId8" w:history="1">
        <w:r w:rsidR="007960A2" w:rsidRPr="00200ACA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  <w:lang w:eastAsia="ru-RU"/>
          </w:rPr>
          <w:t>https://edu.tatar.ru/aviastroit/page10755.htm/page5495079.htm</w:t>
        </w:r>
      </w:hyperlink>
    </w:p>
    <w:p w14:paraId="12D3AA3E" w14:textId="154370FD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8.6. Контактные лица: </w:t>
      </w:r>
    </w:p>
    <w:p w14:paraId="5B61F280" w14:textId="633B576B" w:rsidR="004558D3" w:rsidRPr="004558D3" w:rsidRDefault="004558D3" w:rsidP="00BB583A">
      <w:pPr>
        <w:numPr>
          <w:ilvl w:val="0"/>
          <w:numId w:val="13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558D3">
        <w:rPr>
          <w:rFonts w:ascii="Times New Roman" w:hAnsi="Times New Roman"/>
          <w:sz w:val="28"/>
          <w:szCs w:val="28"/>
          <w:lang w:eastAsia="ru-RU"/>
        </w:rPr>
        <w:t xml:space="preserve">по вопросам Положения Соревнований – </w:t>
      </w:r>
      <w:proofErr w:type="spellStart"/>
      <w:r w:rsidRPr="004558D3">
        <w:rPr>
          <w:rFonts w:ascii="Times New Roman" w:hAnsi="Times New Roman"/>
          <w:sz w:val="28"/>
          <w:szCs w:val="28"/>
          <w:lang w:eastAsia="ru-RU"/>
        </w:rPr>
        <w:t>Музаффарова</w:t>
      </w:r>
      <w:proofErr w:type="spellEnd"/>
      <w:r w:rsidRPr="004558D3">
        <w:rPr>
          <w:rFonts w:ascii="Times New Roman" w:hAnsi="Times New Roman"/>
          <w:sz w:val="28"/>
          <w:szCs w:val="28"/>
          <w:lang w:eastAsia="ru-RU"/>
        </w:rPr>
        <w:t xml:space="preserve"> Алена Порфирьевна тел. 8(855)</w:t>
      </w:r>
      <w:r w:rsidR="00900D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558D3">
        <w:rPr>
          <w:rFonts w:ascii="Times New Roman" w:hAnsi="Times New Roman"/>
          <w:sz w:val="28"/>
          <w:szCs w:val="28"/>
          <w:lang w:eastAsia="ru-RU"/>
        </w:rPr>
        <w:t xml:space="preserve">256 34 86, Парамонов Александр </w:t>
      </w:r>
      <w:proofErr w:type="gramStart"/>
      <w:r w:rsidRPr="004558D3">
        <w:rPr>
          <w:rFonts w:ascii="Times New Roman" w:hAnsi="Times New Roman"/>
          <w:sz w:val="28"/>
          <w:szCs w:val="28"/>
          <w:lang w:eastAsia="ru-RU"/>
        </w:rPr>
        <w:t>Иванович</w:t>
      </w:r>
      <w:r>
        <w:rPr>
          <w:rFonts w:ascii="Times New Roman" w:hAnsi="Times New Roman"/>
          <w:sz w:val="28"/>
          <w:szCs w:val="28"/>
          <w:lang w:eastAsia="ru-RU"/>
        </w:rPr>
        <w:t xml:space="preserve">,   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</w:t>
      </w:r>
      <w:r w:rsidRPr="004558D3">
        <w:rPr>
          <w:rFonts w:ascii="Times New Roman" w:hAnsi="Times New Roman"/>
          <w:sz w:val="28"/>
          <w:szCs w:val="28"/>
          <w:lang w:eastAsia="ru-RU"/>
        </w:rPr>
        <w:t>тел. 8(965)</w:t>
      </w:r>
      <w:r w:rsidR="002817D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558D3">
        <w:rPr>
          <w:rFonts w:ascii="Times New Roman" w:hAnsi="Times New Roman"/>
          <w:sz w:val="28"/>
          <w:szCs w:val="28"/>
          <w:lang w:eastAsia="ru-RU"/>
        </w:rPr>
        <w:t>580</w:t>
      </w:r>
      <w:r w:rsidR="00970A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558D3">
        <w:rPr>
          <w:rFonts w:ascii="Times New Roman" w:hAnsi="Times New Roman"/>
          <w:sz w:val="28"/>
          <w:szCs w:val="28"/>
          <w:lang w:eastAsia="ru-RU"/>
        </w:rPr>
        <w:t>90</w:t>
      </w:r>
      <w:r w:rsidR="00970A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558D3">
        <w:rPr>
          <w:rFonts w:ascii="Times New Roman" w:hAnsi="Times New Roman"/>
          <w:sz w:val="28"/>
          <w:szCs w:val="28"/>
          <w:lang w:eastAsia="ru-RU"/>
        </w:rPr>
        <w:t>39</w:t>
      </w:r>
      <w:r w:rsidR="007960A2">
        <w:rPr>
          <w:rFonts w:ascii="Times New Roman" w:hAnsi="Times New Roman"/>
          <w:sz w:val="28"/>
          <w:szCs w:val="28"/>
          <w:lang w:eastAsia="ru-RU"/>
        </w:rPr>
        <w:t>;</w:t>
      </w:r>
    </w:p>
    <w:p w14:paraId="1A565BD2" w14:textId="6962163A" w:rsidR="00460BC8" w:rsidRPr="00460BC8" w:rsidRDefault="00460BC8" w:rsidP="004558D3">
      <w:pPr>
        <w:numPr>
          <w:ilvl w:val="0"/>
          <w:numId w:val="13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по вопросам регистрации на сайте https://panorama.tatar/ – Макарова Алина </w:t>
      </w:r>
      <w:proofErr w:type="spellStart"/>
      <w:r w:rsidRPr="00460BC8">
        <w:rPr>
          <w:rFonts w:ascii="Times New Roman" w:hAnsi="Times New Roman"/>
          <w:sz w:val="28"/>
          <w:szCs w:val="28"/>
          <w:lang w:eastAsia="ru-RU"/>
        </w:rPr>
        <w:t>Ринатовна</w:t>
      </w:r>
      <w:proofErr w:type="spellEnd"/>
      <w:r w:rsidRPr="00460BC8">
        <w:rPr>
          <w:rFonts w:ascii="Times New Roman" w:hAnsi="Times New Roman"/>
          <w:sz w:val="28"/>
          <w:szCs w:val="28"/>
          <w:lang w:eastAsia="ru-RU"/>
        </w:rPr>
        <w:t xml:space="preserve">, заведующая отделом </w:t>
      </w:r>
      <w:r w:rsidR="002F1D19">
        <w:rPr>
          <w:rFonts w:ascii="Times New Roman" w:hAnsi="Times New Roman"/>
          <w:sz w:val="28"/>
          <w:szCs w:val="28"/>
          <w:lang w:eastAsia="ru-RU"/>
        </w:rPr>
        <w:t>технической направленности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 ГБУ ДО «РЦВР», тел. (843) 204 05 86 (доб.212).</w:t>
      </w:r>
    </w:p>
    <w:p w14:paraId="7E0D3464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B9FEDDE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1753C23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990C011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1250C3E" w14:textId="77777777" w:rsidR="00460BC8" w:rsidRPr="00460BC8" w:rsidRDefault="00460BC8" w:rsidP="00460B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553659C" w14:textId="77777777" w:rsidR="00460BC8" w:rsidRPr="00460BC8" w:rsidRDefault="00460BC8" w:rsidP="00460BC8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B6E0FA1" w14:textId="77777777" w:rsidR="00460BC8" w:rsidRPr="00460BC8" w:rsidRDefault="00460BC8" w:rsidP="00460BC8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sectPr w:rsidR="00460BC8" w:rsidRPr="00460BC8" w:rsidSect="007960A2">
      <w:headerReference w:type="default" r:id="rId9"/>
      <w:pgSz w:w="11906" w:h="16838"/>
      <w:pgMar w:top="1134" w:right="566" w:bottom="1134" w:left="1134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6808E" w14:textId="77777777" w:rsidR="00C27735" w:rsidRDefault="00C27735">
      <w:pPr>
        <w:spacing w:after="0" w:line="240" w:lineRule="auto"/>
      </w:pPr>
      <w:r>
        <w:separator/>
      </w:r>
    </w:p>
  </w:endnote>
  <w:endnote w:type="continuationSeparator" w:id="0">
    <w:p w14:paraId="2D5706AC" w14:textId="77777777" w:rsidR="00C27735" w:rsidRDefault="00C27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F5CFA" w14:textId="77777777" w:rsidR="00C27735" w:rsidRDefault="00C27735">
      <w:pPr>
        <w:spacing w:after="0" w:line="240" w:lineRule="auto"/>
      </w:pPr>
      <w:r>
        <w:separator/>
      </w:r>
    </w:p>
  </w:footnote>
  <w:footnote w:type="continuationSeparator" w:id="0">
    <w:p w14:paraId="5AAEB183" w14:textId="77777777" w:rsidR="00C27735" w:rsidRDefault="00C27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0F30D" w14:textId="77777777" w:rsidR="007B6422" w:rsidRDefault="007B642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44200"/>
    <w:multiLevelType w:val="multilevel"/>
    <w:tmpl w:val="7CF06B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6C1A90"/>
    <w:multiLevelType w:val="hybridMultilevel"/>
    <w:tmpl w:val="7A047CF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06342C"/>
    <w:multiLevelType w:val="hybridMultilevel"/>
    <w:tmpl w:val="750018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12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3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10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5"/>
  </w:num>
  <w:num w:numId="10">
    <w:abstractNumId w:val="6"/>
  </w:num>
  <w:num w:numId="11">
    <w:abstractNumId w:val="13"/>
  </w:num>
  <w:num w:numId="12">
    <w:abstractNumId w:val="8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14"/>
    <w:rsid w:val="00024995"/>
    <w:rsid w:val="000345FF"/>
    <w:rsid w:val="00050D3C"/>
    <w:rsid w:val="00067303"/>
    <w:rsid w:val="000714C5"/>
    <w:rsid w:val="00072A48"/>
    <w:rsid w:val="000B324D"/>
    <w:rsid w:val="000C502B"/>
    <w:rsid w:val="00126743"/>
    <w:rsid w:val="00130874"/>
    <w:rsid w:val="001356A1"/>
    <w:rsid w:val="001636BF"/>
    <w:rsid w:val="0017712F"/>
    <w:rsid w:val="00183BAB"/>
    <w:rsid w:val="001931FC"/>
    <w:rsid w:val="001E4BB2"/>
    <w:rsid w:val="001E734C"/>
    <w:rsid w:val="00213A1D"/>
    <w:rsid w:val="002803DB"/>
    <w:rsid w:val="002817D6"/>
    <w:rsid w:val="002D2FEC"/>
    <w:rsid w:val="002E00C8"/>
    <w:rsid w:val="002F1D19"/>
    <w:rsid w:val="002F7998"/>
    <w:rsid w:val="003026D8"/>
    <w:rsid w:val="00302772"/>
    <w:rsid w:val="00346DEB"/>
    <w:rsid w:val="0037535E"/>
    <w:rsid w:val="00392CCA"/>
    <w:rsid w:val="003A5883"/>
    <w:rsid w:val="003D7A7B"/>
    <w:rsid w:val="00401895"/>
    <w:rsid w:val="004055D2"/>
    <w:rsid w:val="004126F0"/>
    <w:rsid w:val="0041273A"/>
    <w:rsid w:val="004268E9"/>
    <w:rsid w:val="00436E85"/>
    <w:rsid w:val="004558D3"/>
    <w:rsid w:val="00460BC8"/>
    <w:rsid w:val="0046248F"/>
    <w:rsid w:val="00470132"/>
    <w:rsid w:val="0051357B"/>
    <w:rsid w:val="0054625D"/>
    <w:rsid w:val="00560E37"/>
    <w:rsid w:val="00585974"/>
    <w:rsid w:val="005C2B71"/>
    <w:rsid w:val="00605660"/>
    <w:rsid w:val="00627537"/>
    <w:rsid w:val="0063707D"/>
    <w:rsid w:val="00662E8E"/>
    <w:rsid w:val="00666301"/>
    <w:rsid w:val="006C7BE9"/>
    <w:rsid w:val="006D2FD4"/>
    <w:rsid w:val="006E6BF7"/>
    <w:rsid w:val="006F69D4"/>
    <w:rsid w:val="00747CA9"/>
    <w:rsid w:val="007960A2"/>
    <w:rsid w:val="007A55E2"/>
    <w:rsid w:val="007B6422"/>
    <w:rsid w:val="00805820"/>
    <w:rsid w:val="008478F2"/>
    <w:rsid w:val="0085792F"/>
    <w:rsid w:val="00871A36"/>
    <w:rsid w:val="008A6777"/>
    <w:rsid w:val="008D1203"/>
    <w:rsid w:val="008D28BD"/>
    <w:rsid w:val="008D672E"/>
    <w:rsid w:val="00900D54"/>
    <w:rsid w:val="00920077"/>
    <w:rsid w:val="00927BC3"/>
    <w:rsid w:val="00960CE4"/>
    <w:rsid w:val="00970ABC"/>
    <w:rsid w:val="0097482A"/>
    <w:rsid w:val="009D5F7E"/>
    <w:rsid w:val="00A2310C"/>
    <w:rsid w:val="00A50A9C"/>
    <w:rsid w:val="00A705D8"/>
    <w:rsid w:val="00AA1B14"/>
    <w:rsid w:val="00AD748E"/>
    <w:rsid w:val="00AE361D"/>
    <w:rsid w:val="00AF3C91"/>
    <w:rsid w:val="00B02A31"/>
    <w:rsid w:val="00B25941"/>
    <w:rsid w:val="00B317D3"/>
    <w:rsid w:val="00B6766D"/>
    <w:rsid w:val="00B75223"/>
    <w:rsid w:val="00BD1F4D"/>
    <w:rsid w:val="00BF6EFF"/>
    <w:rsid w:val="00C26ACD"/>
    <w:rsid w:val="00C27735"/>
    <w:rsid w:val="00C569EC"/>
    <w:rsid w:val="00C56F1F"/>
    <w:rsid w:val="00C81087"/>
    <w:rsid w:val="00C85147"/>
    <w:rsid w:val="00CB30CF"/>
    <w:rsid w:val="00CC5573"/>
    <w:rsid w:val="00CC7201"/>
    <w:rsid w:val="00D15837"/>
    <w:rsid w:val="00D453BF"/>
    <w:rsid w:val="00D51270"/>
    <w:rsid w:val="00D61067"/>
    <w:rsid w:val="00D852F4"/>
    <w:rsid w:val="00DD3EEA"/>
    <w:rsid w:val="00E02EE3"/>
    <w:rsid w:val="00E0349D"/>
    <w:rsid w:val="00E20725"/>
    <w:rsid w:val="00E404B4"/>
    <w:rsid w:val="00E40F22"/>
    <w:rsid w:val="00E43633"/>
    <w:rsid w:val="00E762A4"/>
    <w:rsid w:val="00E96BED"/>
    <w:rsid w:val="00EC16A5"/>
    <w:rsid w:val="00EC3A29"/>
    <w:rsid w:val="00ED2485"/>
    <w:rsid w:val="00F01A00"/>
    <w:rsid w:val="00F47E99"/>
    <w:rsid w:val="00F50A9D"/>
    <w:rsid w:val="00F7636F"/>
    <w:rsid w:val="00F7664B"/>
    <w:rsid w:val="00F83109"/>
    <w:rsid w:val="00FA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A71C"/>
  <w15:docId w15:val="{8079DA78-0549-4F16-9D59-A4F6F0B1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A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2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2A3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F69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E4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sid w:val="00605660"/>
    <w:rPr>
      <w:rFonts w:cs="Times New Roman"/>
      <w:color w:val="0000FF"/>
      <w:u w:val="single"/>
    </w:rPr>
  </w:style>
  <w:style w:type="paragraph" w:styleId="ab">
    <w:name w:val="Block Text"/>
    <w:basedOn w:val="a"/>
    <w:rsid w:val="00605660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8A677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">
    <w:name w:val="Основной текст (2)_"/>
    <w:basedOn w:val="a0"/>
    <w:link w:val="20"/>
    <w:rsid w:val="00E43633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3633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sid w:val="00392CCA"/>
    <w:rPr>
      <w:color w:val="800080" w:themeColor="followedHyperlink"/>
      <w:u w:val="single"/>
    </w:rPr>
  </w:style>
  <w:style w:type="paragraph" w:styleId="af">
    <w:name w:val="List Paragraph"/>
    <w:basedOn w:val="a"/>
    <w:uiPriority w:val="1"/>
    <w:qFormat/>
    <w:rsid w:val="006E6BF7"/>
    <w:pPr>
      <w:spacing w:after="0" w:line="240" w:lineRule="auto"/>
      <w:ind w:left="720" w:firstLine="425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C56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495079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orama.tata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13</cp:revision>
  <cp:lastPrinted>2025-02-13T08:57:00Z</cp:lastPrinted>
  <dcterms:created xsi:type="dcterms:W3CDTF">2023-03-07T11:37:00Z</dcterms:created>
  <dcterms:modified xsi:type="dcterms:W3CDTF">2025-02-20T08:39:00Z</dcterms:modified>
</cp:coreProperties>
</file>